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A381" w14:textId="77777777" w:rsidR="00F23149" w:rsidRDefault="00F23149" w:rsidP="00F2314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Akole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Taluka Education Society’s</w:t>
      </w:r>
    </w:p>
    <w:p w14:paraId="358D6F25" w14:textId="77777777" w:rsidR="00F23149" w:rsidRDefault="00F23149" w:rsidP="00F2314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Agasti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Arts,Commerce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Dadasaheb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Rupwate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Science College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Akole</w:t>
      </w:r>
      <w:proofErr w:type="spellEnd"/>
    </w:p>
    <w:p w14:paraId="0DEDABC5" w14:textId="77777777" w:rsidR="00F23149" w:rsidRDefault="00F23149" w:rsidP="00F2314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Tal-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Akole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Dist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-Ahmednagar</w:t>
      </w:r>
    </w:p>
    <w:p w14:paraId="71E3696C" w14:textId="7ABE9D95" w:rsidR="00F23149" w:rsidRDefault="00F23149" w:rsidP="00F231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Botany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Department </w:t>
      </w:r>
    </w:p>
    <w:p w14:paraId="3244E598" w14:textId="77777777" w:rsidR="00F23149" w:rsidRPr="00F23149" w:rsidRDefault="00F23149" w:rsidP="00F231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07504A" w14:textId="77777777" w:rsidR="00F23149" w:rsidRPr="00F23149" w:rsidRDefault="00F23149" w:rsidP="00F231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3149">
        <w:rPr>
          <w:rFonts w:ascii="Times New Roman" w:hAnsi="Times New Roman" w:cs="Times New Roman"/>
          <w:b/>
          <w:color w:val="FF0000"/>
          <w:sz w:val="24"/>
          <w:szCs w:val="24"/>
        </w:rPr>
        <w:t>Text Book Published – (01)</w:t>
      </w: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738"/>
        <w:gridCol w:w="2062"/>
        <w:gridCol w:w="1848"/>
        <w:gridCol w:w="2145"/>
        <w:gridCol w:w="1780"/>
        <w:gridCol w:w="1411"/>
      </w:tblGrid>
      <w:tr w:rsidR="00F23149" w:rsidRPr="00F23149" w14:paraId="383BD953" w14:textId="77777777" w:rsidTr="00F23149">
        <w:trPr>
          <w:trHeight w:val="982"/>
        </w:trPr>
        <w:tc>
          <w:tcPr>
            <w:tcW w:w="738" w:type="dxa"/>
          </w:tcPr>
          <w:p w14:paraId="0B9FF87C" w14:textId="77777777" w:rsidR="00F23149" w:rsidRPr="00F23149" w:rsidRDefault="00F23149" w:rsidP="007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062" w:type="dxa"/>
          </w:tcPr>
          <w:p w14:paraId="130C591C" w14:textId="77777777" w:rsidR="00F23149" w:rsidRPr="00F23149" w:rsidRDefault="00F23149" w:rsidP="007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Book Type </w:t>
            </w:r>
          </w:p>
        </w:tc>
        <w:tc>
          <w:tcPr>
            <w:tcW w:w="1848" w:type="dxa"/>
          </w:tcPr>
          <w:p w14:paraId="5BC33327" w14:textId="77777777" w:rsidR="00F23149" w:rsidRPr="00F23149" w:rsidRDefault="00F23149" w:rsidP="007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2145" w:type="dxa"/>
          </w:tcPr>
          <w:p w14:paraId="6A8E50E8" w14:textId="77777777" w:rsidR="00F23149" w:rsidRPr="00F23149" w:rsidRDefault="00F23149" w:rsidP="007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Authors </w:t>
            </w:r>
          </w:p>
        </w:tc>
        <w:tc>
          <w:tcPr>
            <w:tcW w:w="1780" w:type="dxa"/>
          </w:tcPr>
          <w:p w14:paraId="70C2CA24" w14:textId="77777777" w:rsidR="00F23149" w:rsidRPr="00F23149" w:rsidRDefault="00F23149" w:rsidP="007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 Publisher</w:t>
            </w:r>
          </w:p>
        </w:tc>
        <w:tc>
          <w:tcPr>
            <w:tcW w:w="1411" w:type="dxa"/>
          </w:tcPr>
          <w:p w14:paraId="7BD1BC90" w14:textId="77777777" w:rsidR="00F23149" w:rsidRPr="00F23149" w:rsidRDefault="00F23149" w:rsidP="007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F23149" w:rsidRPr="00F23149" w14:paraId="3CE43AB6" w14:textId="77777777" w:rsidTr="00F23149">
        <w:trPr>
          <w:trHeight w:val="2121"/>
        </w:trPr>
        <w:tc>
          <w:tcPr>
            <w:tcW w:w="738" w:type="dxa"/>
          </w:tcPr>
          <w:p w14:paraId="6B0D061D" w14:textId="77777777" w:rsidR="00F23149" w:rsidRPr="00F23149" w:rsidRDefault="00F23149" w:rsidP="007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6DB072E1" w14:textId="77777777" w:rsidR="00F23149" w:rsidRPr="00F23149" w:rsidRDefault="00F23149" w:rsidP="007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Text Book for </w:t>
            </w:r>
            <w:proofErr w:type="spellStart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T.Y.B.Sc</w:t>
            </w:r>
            <w:proofErr w:type="spellEnd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. Botany Class</w:t>
            </w:r>
          </w:p>
        </w:tc>
        <w:tc>
          <w:tcPr>
            <w:tcW w:w="1848" w:type="dxa"/>
          </w:tcPr>
          <w:p w14:paraId="253414C1" w14:textId="77777777" w:rsidR="00F23149" w:rsidRPr="00F23149" w:rsidRDefault="00F23149" w:rsidP="007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Medicinal Botany</w:t>
            </w:r>
          </w:p>
        </w:tc>
        <w:tc>
          <w:tcPr>
            <w:tcW w:w="2145" w:type="dxa"/>
          </w:tcPr>
          <w:p w14:paraId="5A0D030F" w14:textId="77777777" w:rsidR="00F23149" w:rsidRPr="00F23149" w:rsidRDefault="00F23149" w:rsidP="007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Dr. K.N. Dhumal, Dr. Y.R. Kulkarni, Dr. A.P. Trivedi, Dr. R.K. Waghmare</w:t>
            </w:r>
          </w:p>
        </w:tc>
        <w:tc>
          <w:tcPr>
            <w:tcW w:w="1780" w:type="dxa"/>
          </w:tcPr>
          <w:p w14:paraId="403B3336" w14:textId="77777777" w:rsidR="00F23149" w:rsidRPr="00F23149" w:rsidRDefault="00F23149" w:rsidP="007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Nirali </w:t>
            </w:r>
            <w:proofErr w:type="spellStart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Prakashan</w:t>
            </w:r>
            <w:proofErr w:type="spellEnd"/>
          </w:p>
        </w:tc>
        <w:tc>
          <w:tcPr>
            <w:tcW w:w="1411" w:type="dxa"/>
          </w:tcPr>
          <w:p w14:paraId="3A287383" w14:textId="77777777" w:rsidR="00F23149" w:rsidRPr="00F23149" w:rsidRDefault="00F23149" w:rsidP="007F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1AAD34F5" w14:textId="77777777" w:rsidR="00F23149" w:rsidRPr="00F23149" w:rsidRDefault="00F23149" w:rsidP="00F23149">
      <w:pPr>
        <w:rPr>
          <w:rFonts w:ascii="Times New Roman" w:hAnsi="Times New Roman" w:cs="Times New Roman"/>
          <w:sz w:val="24"/>
          <w:szCs w:val="24"/>
        </w:rPr>
      </w:pPr>
    </w:p>
    <w:p w14:paraId="4932F63C" w14:textId="3E67F2E3" w:rsidR="00F23149" w:rsidRPr="00F23149" w:rsidRDefault="00F23149" w:rsidP="00F231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3149">
        <w:rPr>
          <w:rFonts w:ascii="Times New Roman" w:hAnsi="Times New Roman" w:cs="Times New Roman"/>
          <w:b/>
          <w:color w:val="FF0000"/>
          <w:sz w:val="24"/>
          <w:szCs w:val="24"/>
        </w:rPr>
        <w:t>Research Papers Published - (06)</w:t>
      </w:r>
    </w:p>
    <w:tbl>
      <w:tblPr>
        <w:tblW w:w="558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1768"/>
        <w:gridCol w:w="4492"/>
        <w:gridCol w:w="1472"/>
        <w:gridCol w:w="1803"/>
      </w:tblGrid>
      <w:tr w:rsidR="00F23149" w:rsidRPr="00F23149" w14:paraId="237F574F" w14:textId="77777777" w:rsidTr="007F6C8A">
        <w:trPr>
          <w:trHeight w:val="884"/>
          <w:jc w:val="center"/>
        </w:trPr>
        <w:tc>
          <w:tcPr>
            <w:tcW w:w="2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D254D" w14:textId="77777777" w:rsidR="00F23149" w:rsidRPr="00F23149" w:rsidRDefault="00F23149" w:rsidP="007F6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F23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Sr. No.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CDC14" w14:textId="77777777" w:rsidR="00F23149" w:rsidRPr="00F23149" w:rsidRDefault="00F23149" w:rsidP="007F6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F23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Name of Author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3D4B0" w14:textId="77777777" w:rsidR="00F23149" w:rsidRPr="00F23149" w:rsidRDefault="00F23149" w:rsidP="007F6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F23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Title of research article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35396" w14:textId="77777777" w:rsidR="00F23149" w:rsidRPr="00F23149" w:rsidRDefault="00F23149" w:rsidP="007F6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F23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Name of Journal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A4754" w14:textId="77777777" w:rsidR="00F23149" w:rsidRPr="00F23149" w:rsidRDefault="00F23149" w:rsidP="007F6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F23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 xml:space="preserve">Year of Publication with </w:t>
            </w:r>
            <w:proofErr w:type="gramStart"/>
            <w:r w:rsidRPr="00F23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volume ,</w:t>
            </w:r>
            <w:proofErr w:type="gramEnd"/>
            <w:r w:rsidRPr="00F23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 xml:space="preserve"> page number</w:t>
            </w:r>
          </w:p>
        </w:tc>
      </w:tr>
      <w:tr w:rsidR="00F23149" w:rsidRPr="00F23149" w14:paraId="059EFA07" w14:textId="77777777" w:rsidTr="007F6C8A">
        <w:trPr>
          <w:trHeight w:val="884"/>
          <w:jc w:val="center"/>
        </w:trPr>
        <w:tc>
          <w:tcPr>
            <w:tcW w:w="2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52A7E" w14:textId="77777777" w:rsidR="00F23149" w:rsidRPr="00F23149" w:rsidRDefault="00F23149" w:rsidP="007F6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     1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7C17D6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S.S. Deokule &amp; R.K. Waghmare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B5472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proofErr w:type="spellStart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Pharmacognostic</w:t>
            </w:r>
            <w:proofErr w:type="spellEnd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 Study of </w:t>
            </w:r>
            <w:r w:rsidRPr="00F23149">
              <w:rPr>
                <w:rFonts w:ascii="Times New Roman" w:hAnsi="Times New Roman" w:cs="Times New Roman"/>
                <w:i/>
                <w:sz w:val="24"/>
                <w:szCs w:val="24"/>
              </w:rPr>
              <w:t>Cissus quadrangularis</w:t>
            </w: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 L. – A Bone Setting Plant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35BE1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proofErr w:type="spellStart"/>
            <w:proofErr w:type="gramStart"/>
            <w:r w:rsidRPr="00F23149">
              <w:rPr>
                <w:rFonts w:ascii="Times New Roman" w:hAnsi="Times New Roman" w:cs="Times New Roman"/>
                <w:i/>
                <w:sz w:val="24"/>
                <w:szCs w:val="24"/>
              </w:rPr>
              <w:t>J.Eco.Taxon</w:t>
            </w:r>
            <w:proofErr w:type="gramEnd"/>
            <w:r w:rsidRPr="00F23149">
              <w:rPr>
                <w:rFonts w:ascii="Times New Roman" w:hAnsi="Times New Roman" w:cs="Times New Roman"/>
                <w:i/>
                <w:sz w:val="24"/>
                <w:szCs w:val="24"/>
              </w:rPr>
              <w:t>.Bot</w:t>
            </w:r>
            <w:proofErr w:type="spellEnd"/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87EA3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Vol.</w:t>
            </w:r>
            <w:proofErr w:type="gramStart"/>
            <w:r w:rsidRPr="00F2314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.No.</w:t>
            </w:r>
            <w:proofErr w:type="gramEnd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4(2004)</w:t>
            </w:r>
          </w:p>
        </w:tc>
      </w:tr>
      <w:tr w:rsidR="00F23149" w:rsidRPr="00F23149" w14:paraId="3075FF2A" w14:textId="77777777" w:rsidTr="007F6C8A">
        <w:trPr>
          <w:trHeight w:val="884"/>
          <w:jc w:val="center"/>
        </w:trPr>
        <w:tc>
          <w:tcPr>
            <w:tcW w:w="2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EA849B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2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EE12A3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S.S. Deokule., R.K. Waghmare &amp; D.N. </w:t>
            </w:r>
            <w:proofErr w:type="spellStart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Mokat</w:t>
            </w:r>
            <w:proofErr w:type="spellEnd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4DD95F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Pharmacognostic</w:t>
            </w:r>
            <w:proofErr w:type="spellEnd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 Study of </w:t>
            </w:r>
            <w:proofErr w:type="spellStart"/>
            <w:r w:rsidRPr="00F23149">
              <w:rPr>
                <w:rFonts w:ascii="Times New Roman" w:hAnsi="Times New Roman" w:cs="Times New Roman"/>
                <w:i/>
                <w:sz w:val="24"/>
                <w:szCs w:val="24"/>
              </w:rPr>
              <w:t>Cyclea</w:t>
            </w:r>
            <w:proofErr w:type="spellEnd"/>
            <w:r w:rsidRPr="00F231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3149">
              <w:rPr>
                <w:rFonts w:ascii="Times New Roman" w:hAnsi="Times New Roman" w:cs="Times New Roman"/>
                <w:i/>
                <w:sz w:val="24"/>
                <w:szCs w:val="24"/>
              </w:rPr>
              <w:t>peltata</w:t>
            </w:r>
            <w:proofErr w:type="spellEnd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 Hook.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98E968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23149">
              <w:rPr>
                <w:rFonts w:ascii="Times New Roman" w:hAnsi="Times New Roman" w:cs="Times New Roman"/>
                <w:i/>
                <w:sz w:val="24"/>
                <w:szCs w:val="24"/>
              </w:rPr>
              <w:t>Int.J.for.Usft.Mngt</w:t>
            </w:r>
            <w:proofErr w:type="spellEnd"/>
            <w:proofErr w:type="gramEnd"/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3EF0BA" w14:textId="77777777" w:rsidR="00F23149" w:rsidRPr="00F23149" w:rsidRDefault="00F23149" w:rsidP="007F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Vol.</w:t>
            </w:r>
            <w:r w:rsidRPr="00F231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 (1&amp;2) </w:t>
            </w:r>
            <w:r w:rsidRPr="00F231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:11(2004).</w:t>
            </w:r>
          </w:p>
          <w:p w14:paraId="44A60761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49" w:rsidRPr="00F23149" w14:paraId="500AE383" w14:textId="77777777" w:rsidTr="007F6C8A">
        <w:trPr>
          <w:trHeight w:val="884"/>
          <w:jc w:val="center"/>
        </w:trPr>
        <w:tc>
          <w:tcPr>
            <w:tcW w:w="2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CAA974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3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D38DA6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R.K. Waghmare &amp; S.S. Deokule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EDF03A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Botanical Standardization of </w:t>
            </w:r>
            <w:proofErr w:type="spellStart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Bonesetting</w:t>
            </w:r>
            <w:proofErr w:type="spellEnd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 Plant – </w:t>
            </w:r>
            <w:proofErr w:type="spellStart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Lannea</w:t>
            </w:r>
            <w:proofErr w:type="spellEnd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coromandelica</w:t>
            </w:r>
            <w:proofErr w:type="spellEnd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258928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. Int. Jr. Sci &amp; Eng. &amp; Tech.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0BA431" w14:textId="77777777" w:rsidR="00F23149" w:rsidRPr="00F23149" w:rsidRDefault="00F23149" w:rsidP="007F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Vol </w:t>
            </w:r>
            <w:r w:rsidRPr="00F2314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 (6) 2014</w:t>
            </w:r>
          </w:p>
          <w:p w14:paraId="77A6AB69" w14:textId="77777777" w:rsidR="00F23149" w:rsidRPr="00F23149" w:rsidRDefault="00F23149" w:rsidP="007F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49" w:rsidRPr="00F23149" w14:paraId="27B1437A" w14:textId="77777777" w:rsidTr="007F6C8A">
        <w:trPr>
          <w:trHeight w:val="884"/>
          <w:jc w:val="center"/>
        </w:trPr>
        <w:tc>
          <w:tcPr>
            <w:tcW w:w="2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C708E8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lastRenderedPageBreak/>
              <w:t>4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AD90D7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R.K. Waghmare &amp; S.S. Deokule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9A3271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Botanical Standardization of </w:t>
            </w:r>
            <w:proofErr w:type="spellStart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Bonesetting</w:t>
            </w:r>
            <w:proofErr w:type="spellEnd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 Plant – Leea </w:t>
            </w:r>
            <w:proofErr w:type="gramStart"/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macrophylla .</w:t>
            </w:r>
            <w:proofErr w:type="gramEnd"/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8DE495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>Int. Jr. Sci &amp; Eng. &amp; Tech.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86DF33" w14:textId="77777777" w:rsidR="00F23149" w:rsidRPr="00F23149" w:rsidRDefault="00F23149" w:rsidP="007F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Vol </w:t>
            </w:r>
            <w:r w:rsidRPr="00F2314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F23149">
              <w:rPr>
                <w:rFonts w:ascii="Times New Roman" w:hAnsi="Times New Roman" w:cs="Times New Roman"/>
                <w:sz w:val="24"/>
                <w:szCs w:val="24"/>
              </w:rPr>
              <w:t xml:space="preserve"> (6) 2016</w:t>
            </w:r>
          </w:p>
          <w:p w14:paraId="182D94C7" w14:textId="77777777" w:rsidR="00F23149" w:rsidRPr="00F23149" w:rsidRDefault="00F23149" w:rsidP="007F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49" w:rsidRPr="00F23149" w14:paraId="1F9A4807" w14:textId="77777777" w:rsidTr="007F6C8A">
        <w:trPr>
          <w:trHeight w:val="884"/>
          <w:jc w:val="center"/>
        </w:trPr>
        <w:tc>
          <w:tcPr>
            <w:tcW w:w="2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76671A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5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5E2ABD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P.H. </w:t>
            </w:r>
            <w:proofErr w:type="spellStart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Naikwadi</w:t>
            </w:r>
            <w:proofErr w:type="spellEnd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N.D. </w:t>
            </w:r>
            <w:proofErr w:type="spellStart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Phatangare</w:t>
            </w:r>
            <w:proofErr w:type="spellEnd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R,K</w:t>
            </w:r>
            <w:proofErr w:type="gramEnd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Waghmare  D.V. Mane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9A436B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Stevoside</w:t>
            </w:r>
            <w:proofErr w:type="spellEnd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potent anti-inflammatory compound of </w:t>
            </w:r>
            <w:proofErr w:type="spellStart"/>
            <w:r w:rsidRPr="00F231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Woodfordia</w:t>
            </w:r>
            <w:proofErr w:type="spellEnd"/>
            <w:r w:rsidRPr="00F231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floribunda</w:t>
            </w:r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Salisb</w:t>
            </w:r>
            <w:proofErr w:type="spellEnd"/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192089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Annals of Phytomedicine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01F83E" w14:textId="77777777" w:rsidR="00F23149" w:rsidRPr="00F23149" w:rsidRDefault="00F23149" w:rsidP="007F6C8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Vol. 11 </w:t>
            </w:r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(2) :447-454 2022</w:t>
            </w:r>
          </w:p>
          <w:p w14:paraId="049D3F83" w14:textId="77777777" w:rsidR="00F23149" w:rsidRPr="00F23149" w:rsidRDefault="00F23149" w:rsidP="007F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49" w:rsidRPr="00F23149" w14:paraId="19683D1B" w14:textId="77777777" w:rsidTr="007F6C8A">
        <w:trPr>
          <w:trHeight w:val="884"/>
          <w:jc w:val="center"/>
        </w:trPr>
        <w:tc>
          <w:tcPr>
            <w:tcW w:w="2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C9FA4C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F23149">
              <w:rPr>
                <w:rFonts w:ascii="Times New Roman" w:hAnsi="Times New Roman" w:cs="Times New Roman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9439EE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R.K. Waghmare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7F5746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Comparative study of some of the medicinal plants utilized by the </w:t>
            </w:r>
            <w:proofErr w:type="spellStart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ethinic</w:t>
            </w:r>
            <w:proofErr w:type="spellEnd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communities residing in </w:t>
            </w:r>
            <w:proofErr w:type="spellStart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Akole</w:t>
            </w:r>
            <w:proofErr w:type="spellEnd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Teshil</w:t>
            </w:r>
            <w:proofErr w:type="spellEnd"/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Ahmednagar District.’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43DCFE" w14:textId="77777777" w:rsidR="00F23149" w:rsidRPr="00F23149" w:rsidRDefault="00F23149" w:rsidP="007F6C8A">
            <w:pPr>
              <w:spacing w:after="36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Power of Knowledge</w:t>
            </w:r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81B777" w14:textId="77777777" w:rsidR="00F23149" w:rsidRPr="00F23149" w:rsidRDefault="00F23149" w:rsidP="007F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r w:rsidRPr="00F2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 :1-5 2023</w:t>
            </w:r>
          </w:p>
        </w:tc>
      </w:tr>
    </w:tbl>
    <w:p w14:paraId="4EFCE55D" w14:textId="77777777" w:rsidR="00F23149" w:rsidRPr="00F23149" w:rsidRDefault="00F23149" w:rsidP="00F23149">
      <w:pPr>
        <w:rPr>
          <w:rFonts w:ascii="Times New Roman" w:hAnsi="Times New Roman" w:cs="Times New Roman"/>
          <w:sz w:val="24"/>
          <w:szCs w:val="24"/>
        </w:rPr>
      </w:pPr>
    </w:p>
    <w:p w14:paraId="4B9787CF" w14:textId="77777777" w:rsidR="00F23149" w:rsidRPr="00F23149" w:rsidRDefault="00F23149" w:rsidP="00F231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D68B8A" w14:textId="77777777" w:rsidR="00735019" w:rsidRPr="00F23149" w:rsidRDefault="00735019">
      <w:pPr>
        <w:rPr>
          <w:rFonts w:ascii="Times New Roman" w:hAnsi="Times New Roman" w:cs="Times New Roman"/>
          <w:sz w:val="24"/>
          <w:szCs w:val="24"/>
        </w:rPr>
      </w:pPr>
    </w:p>
    <w:sectPr w:rsidR="00735019" w:rsidRPr="00F2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49"/>
    <w:rsid w:val="00474CCC"/>
    <w:rsid w:val="00735019"/>
    <w:rsid w:val="00F2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B37D"/>
  <w15:chartTrackingRefBased/>
  <w15:docId w15:val="{104FF38A-82A9-4294-B7F1-2ACFED50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49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149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 Pathan</dc:creator>
  <cp:keywords/>
  <dc:description/>
  <cp:lastModifiedBy>Ashu Pathan</cp:lastModifiedBy>
  <cp:revision>1</cp:revision>
  <dcterms:created xsi:type="dcterms:W3CDTF">2024-02-04T06:26:00Z</dcterms:created>
  <dcterms:modified xsi:type="dcterms:W3CDTF">2024-02-04T06:28:00Z</dcterms:modified>
</cp:coreProperties>
</file>